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C955" w14:textId="5FF42913" w:rsidR="00266489" w:rsidRPr="001C53BA" w:rsidRDefault="001030B3" w:rsidP="001C53BA">
      <w:pPr>
        <w:pStyle w:val="Tekstpodstawowy"/>
        <w:spacing w:line="23" w:lineRule="atLeast"/>
        <w:jc w:val="right"/>
        <w:rPr>
          <w:sz w:val="22"/>
          <w:szCs w:val="22"/>
        </w:rPr>
      </w:pPr>
      <w:r w:rsidRPr="001C53BA">
        <w:rPr>
          <w:color w:val="2A2A2A"/>
          <w:sz w:val="22"/>
          <w:szCs w:val="22"/>
        </w:rPr>
        <w:t>Warszawa, dnia</w:t>
      </w:r>
      <w:r w:rsidR="001C53BA" w:rsidRPr="001C53BA">
        <w:rPr>
          <w:color w:val="2A2A2A"/>
          <w:sz w:val="22"/>
          <w:szCs w:val="22"/>
        </w:rPr>
        <w:t xml:space="preserve"> </w:t>
      </w:r>
      <w:r w:rsidRPr="001C53BA">
        <w:rPr>
          <w:color w:val="3A3A3A"/>
          <w:sz w:val="22"/>
          <w:szCs w:val="22"/>
        </w:rPr>
        <w:t>.................................</w:t>
      </w:r>
      <w:r w:rsidRPr="001C53BA">
        <w:rPr>
          <w:color w:val="2A2A2A"/>
          <w:sz w:val="22"/>
          <w:szCs w:val="22"/>
        </w:rPr>
        <w:t>.</w:t>
      </w:r>
    </w:p>
    <w:p w14:paraId="4123C72D" w14:textId="77777777" w:rsidR="00266489" w:rsidRPr="001C53BA" w:rsidRDefault="00266489" w:rsidP="001C53BA">
      <w:pPr>
        <w:pStyle w:val="Tekstpodstawowy"/>
        <w:spacing w:line="23" w:lineRule="atLeast"/>
        <w:rPr>
          <w:sz w:val="22"/>
          <w:szCs w:val="22"/>
        </w:rPr>
      </w:pPr>
    </w:p>
    <w:p w14:paraId="55E4505C" w14:textId="77777777" w:rsidR="001C53BA" w:rsidRPr="001C4E32" w:rsidRDefault="001C53BA" w:rsidP="001C53BA">
      <w:pPr>
        <w:pStyle w:val="Tekstpodstawowy"/>
        <w:spacing w:before="240" w:line="276" w:lineRule="auto"/>
        <w:ind w:right="4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…………………………….…………….</w:t>
      </w:r>
    </w:p>
    <w:p w14:paraId="32EBC03A" w14:textId="77777777" w:rsidR="001C53BA" w:rsidRPr="001C4E32" w:rsidRDefault="001C53BA" w:rsidP="001C53BA">
      <w:pPr>
        <w:pStyle w:val="Tekstpodstawowy"/>
        <w:spacing w:line="276" w:lineRule="auto"/>
        <w:ind w:right="4"/>
        <w:rPr>
          <w:sz w:val="22"/>
          <w:szCs w:val="22"/>
        </w:rPr>
      </w:pPr>
      <w:r w:rsidRPr="001C4E32">
        <w:rPr>
          <w:color w:val="262626"/>
          <w:sz w:val="22"/>
          <w:szCs w:val="22"/>
        </w:rPr>
        <w:t>Imię i Nazwisko</w:t>
      </w:r>
    </w:p>
    <w:p w14:paraId="193A2CA4" w14:textId="77777777" w:rsidR="001C53BA" w:rsidRPr="001C4E32" w:rsidRDefault="001C53BA" w:rsidP="001C53BA">
      <w:pPr>
        <w:pStyle w:val="Tekstpodstawowy"/>
        <w:spacing w:before="240" w:line="276" w:lineRule="auto"/>
        <w:ind w:right="4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……………………………………….….</w:t>
      </w:r>
    </w:p>
    <w:p w14:paraId="67CF5290" w14:textId="77777777" w:rsidR="001C53BA" w:rsidRPr="001C4E32" w:rsidRDefault="001C53BA" w:rsidP="001C53BA">
      <w:pPr>
        <w:pStyle w:val="Tekstpodstawowy"/>
        <w:spacing w:before="240" w:line="276" w:lineRule="auto"/>
        <w:ind w:right="4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…………………………………………..</w:t>
      </w:r>
    </w:p>
    <w:p w14:paraId="179F46FD" w14:textId="77777777" w:rsidR="001C53BA" w:rsidRDefault="001C53BA" w:rsidP="001C53BA">
      <w:pPr>
        <w:pStyle w:val="Tekstpodstawowy"/>
        <w:spacing w:line="276" w:lineRule="auto"/>
        <w:ind w:right="4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Adres</w:t>
      </w:r>
    </w:p>
    <w:p w14:paraId="17C69F59" w14:textId="77777777" w:rsidR="001030B3" w:rsidRPr="001C4E32" w:rsidRDefault="001030B3" w:rsidP="001C53BA">
      <w:pPr>
        <w:pStyle w:val="Tekstpodstawowy"/>
        <w:spacing w:line="276" w:lineRule="auto"/>
        <w:ind w:right="4"/>
        <w:rPr>
          <w:sz w:val="22"/>
          <w:szCs w:val="22"/>
        </w:rPr>
      </w:pPr>
    </w:p>
    <w:p w14:paraId="629370CC" w14:textId="77777777" w:rsidR="00266489" w:rsidRPr="001C53BA" w:rsidRDefault="00266489" w:rsidP="001C53BA">
      <w:pPr>
        <w:pStyle w:val="Tekstpodstawowy"/>
        <w:spacing w:line="23" w:lineRule="atLeast"/>
        <w:rPr>
          <w:sz w:val="22"/>
          <w:szCs w:val="22"/>
        </w:rPr>
      </w:pPr>
    </w:p>
    <w:p w14:paraId="3CC1BA23" w14:textId="77777777" w:rsidR="00266489" w:rsidRPr="001C53BA" w:rsidRDefault="001030B3" w:rsidP="001C53BA">
      <w:pPr>
        <w:pStyle w:val="Tekstpodstawowy"/>
        <w:spacing w:line="23" w:lineRule="atLeast"/>
        <w:jc w:val="center"/>
        <w:rPr>
          <w:b/>
          <w:bCs/>
          <w:sz w:val="28"/>
          <w:szCs w:val="28"/>
        </w:rPr>
      </w:pPr>
      <w:r w:rsidRPr="001C53BA">
        <w:rPr>
          <w:b/>
          <w:bCs/>
          <w:color w:val="2A2A2A"/>
          <w:sz w:val="28"/>
          <w:szCs w:val="28"/>
        </w:rPr>
        <w:t>OŚWIADCZENIE</w:t>
      </w:r>
    </w:p>
    <w:p w14:paraId="6F0EAB73" w14:textId="77777777" w:rsidR="00266489" w:rsidRPr="001C53BA" w:rsidRDefault="001030B3" w:rsidP="001C53BA">
      <w:pPr>
        <w:pStyle w:val="Tekstpodstawowy"/>
        <w:spacing w:line="23" w:lineRule="atLeast"/>
        <w:jc w:val="center"/>
        <w:rPr>
          <w:b/>
          <w:bCs/>
          <w:sz w:val="24"/>
          <w:szCs w:val="24"/>
        </w:rPr>
      </w:pPr>
      <w:r w:rsidRPr="001C53BA">
        <w:rPr>
          <w:b/>
          <w:bCs/>
          <w:color w:val="2A2A2A"/>
          <w:sz w:val="24"/>
          <w:szCs w:val="24"/>
        </w:rPr>
        <w:t>o zmianie danych osobowych</w:t>
      </w:r>
    </w:p>
    <w:p w14:paraId="20D459B5" w14:textId="77777777" w:rsidR="00266489" w:rsidRPr="001C53BA" w:rsidRDefault="001030B3" w:rsidP="001C53BA">
      <w:pPr>
        <w:pStyle w:val="Akapitzlist"/>
        <w:numPr>
          <w:ilvl w:val="0"/>
          <w:numId w:val="1"/>
        </w:numPr>
        <w:tabs>
          <w:tab w:val="left" w:pos="284"/>
        </w:tabs>
        <w:spacing w:line="23" w:lineRule="atLeast"/>
        <w:ind w:left="0" w:firstLine="0"/>
        <w:jc w:val="left"/>
      </w:pPr>
      <w:r w:rsidRPr="001C53BA">
        <w:rPr>
          <w:color w:val="2A2A2A"/>
        </w:rPr>
        <w:t>Niniejszym oświadczam, że zmieniły się moje dane osobowe z danych poniższych:</w:t>
      </w:r>
    </w:p>
    <w:p w14:paraId="32210DDA" w14:textId="77777777" w:rsidR="001C53BA" w:rsidRPr="001C4E32" w:rsidRDefault="001C53BA" w:rsidP="001C53BA">
      <w:pPr>
        <w:pStyle w:val="Tekstpodstawowy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D2F0D" w14:textId="77777777" w:rsidR="001C53BA" w:rsidRPr="001C4E32" w:rsidRDefault="001C53BA" w:rsidP="001C53BA">
      <w:pPr>
        <w:pStyle w:val="Tekstpodstawowy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8BC165C" w14:textId="77777777" w:rsidR="001C53BA" w:rsidRPr="001C4E32" w:rsidRDefault="001C53BA" w:rsidP="001C53BA">
      <w:pPr>
        <w:pStyle w:val="Tekstpodstawowy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E92DB90" w14:textId="151EB489" w:rsidR="00266489" w:rsidRPr="001C53BA" w:rsidRDefault="001C53BA" w:rsidP="001C53BA">
      <w:pPr>
        <w:spacing w:line="23" w:lineRule="atLeast"/>
        <w:rPr>
          <w:sz w:val="20"/>
          <w:szCs w:val="20"/>
        </w:rPr>
      </w:pPr>
      <w:r w:rsidRPr="001C53BA">
        <w:rPr>
          <w:color w:val="2A2A2A"/>
          <w:sz w:val="20"/>
          <w:szCs w:val="20"/>
        </w:rPr>
        <w:t>(</w:t>
      </w:r>
      <w:r w:rsidR="001030B3" w:rsidRPr="001C53BA">
        <w:rPr>
          <w:color w:val="2A2A2A"/>
          <w:sz w:val="20"/>
          <w:szCs w:val="20"/>
        </w:rPr>
        <w:t>stare dane)</w:t>
      </w:r>
    </w:p>
    <w:p w14:paraId="22FE00C0" w14:textId="77777777" w:rsidR="00266489" w:rsidRPr="001C53BA" w:rsidRDefault="00266489" w:rsidP="001C53BA">
      <w:pPr>
        <w:pStyle w:val="Tekstpodstawowy"/>
        <w:spacing w:line="23" w:lineRule="atLeast"/>
        <w:rPr>
          <w:sz w:val="22"/>
          <w:szCs w:val="22"/>
        </w:rPr>
      </w:pPr>
    </w:p>
    <w:p w14:paraId="056F8CA3" w14:textId="77777777" w:rsidR="00266489" w:rsidRPr="001C53BA" w:rsidRDefault="001030B3" w:rsidP="001C53BA">
      <w:pPr>
        <w:pStyle w:val="Tekstpodstawowy"/>
        <w:spacing w:line="23" w:lineRule="atLeast"/>
        <w:rPr>
          <w:sz w:val="22"/>
          <w:szCs w:val="22"/>
        </w:rPr>
      </w:pPr>
      <w:r w:rsidRPr="001C53BA">
        <w:rPr>
          <w:color w:val="2A2A2A"/>
          <w:sz w:val="22"/>
          <w:szCs w:val="22"/>
        </w:rPr>
        <w:t>na aktualnie obowiązujące:</w:t>
      </w:r>
    </w:p>
    <w:p w14:paraId="654B4A2D" w14:textId="77777777" w:rsidR="001C53BA" w:rsidRPr="001C4E32" w:rsidRDefault="001C53BA" w:rsidP="001C53BA">
      <w:pPr>
        <w:pStyle w:val="Tekstpodstawowy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EF1448F" w14:textId="77777777" w:rsidR="001C53BA" w:rsidRPr="001C4E32" w:rsidRDefault="001C53BA" w:rsidP="001C53BA">
      <w:pPr>
        <w:pStyle w:val="Tekstpodstawowy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8DFDE90" w14:textId="77777777" w:rsidR="001C53BA" w:rsidRPr="001C4E32" w:rsidRDefault="001C53BA" w:rsidP="001C53BA">
      <w:pPr>
        <w:pStyle w:val="Tekstpodstawowy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0AAB8D0" w14:textId="77777777" w:rsidR="00266489" w:rsidRPr="001C53BA" w:rsidRDefault="001030B3" w:rsidP="001C53BA">
      <w:pPr>
        <w:spacing w:line="23" w:lineRule="atLeast"/>
        <w:rPr>
          <w:sz w:val="20"/>
          <w:szCs w:val="20"/>
        </w:rPr>
      </w:pPr>
      <w:r w:rsidRPr="001C53BA">
        <w:rPr>
          <w:color w:val="2A2A2A"/>
          <w:sz w:val="20"/>
          <w:szCs w:val="20"/>
        </w:rPr>
        <w:t>(aktualne dane)</w:t>
      </w:r>
    </w:p>
    <w:p w14:paraId="5080C426" w14:textId="77777777" w:rsidR="00266489" w:rsidRPr="001C53BA" w:rsidRDefault="00266489" w:rsidP="001C53BA">
      <w:pPr>
        <w:pStyle w:val="Tekstpodstawowy"/>
        <w:spacing w:line="23" w:lineRule="atLeast"/>
        <w:rPr>
          <w:sz w:val="22"/>
          <w:szCs w:val="22"/>
        </w:rPr>
      </w:pPr>
    </w:p>
    <w:p w14:paraId="76F1D5AB" w14:textId="79B9FCF5" w:rsidR="00266489" w:rsidRPr="001C53BA" w:rsidRDefault="001030B3" w:rsidP="001C53B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</w:pPr>
      <w:r w:rsidRPr="001C53BA">
        <w:rPr>
          <w:color w:val="2A2A2A"/>
        </w:rPr>
        <w:t>Na dowód powyższego (pkt.1) przedkładam decyzję administracyjną /orzeczenie sądu /akt stanu cywilnego o numerze  ...........</w:t>
      </w:r>
      <w:r w:rsidRPr="001C53BA">
        <w:rPr>
          <w:color w:val="4B4B4B"/>
        </w:rPr>
        <w:t>.</w:t>
      </w:r>
      <w:r w:rsidRPr="001C53BA">
        <w:rPr>
          <w:color w:val="2A2A2A"/>
        </w:rPr>
        <w:t>.</w:t>
      </w:r>
      <w:r w:rsidRPr="001C53BA">
        <w:rPr>
          <w:color w:val="606060"/>
        </w:rPr>
        <w:t>.</w:t>
      </w:r>
      <w:r w:rsidRPr="001C53BA">
        <w:rPr>
          <w:color w:val="2A2A2A"/>
        </w:rPr>
        <w:t>.........</w:t>
      </w:r>
      <w:r w:rsidRPr="001C53BA">
        <w:rPr>
          <w:color w:val="4B4B4B"/>
        </w:rPr>
        <w:t>......</w:t>
      </w:r>
      <w:r w:rsidRPr="001C53BA">
        <w:rPr>
          <w:color w:val="2A2A2A"/>
        </w:rPr>
        <w:t>..</w:t>
      </w:r>
      <w:r w:rsidRPr="001C53BA">
        <w:rPr>
          <w:color w:val="4B4B4B"/>
        </w:rPr>
        <w:t>..</w:t>
      </w:r>
      <w:r w:rsidRPr="001C53BA">
        <w:rPr>
          <w:color w:val="2A2A2A"/>
        </w:rPr>
        <w:t>...</w:t>
      </w:r>
      <w:r w:rsidR="001C53BA">
        <w:rPr>
          <w:color w:val="2A2A2A"/>
        </w:rPr>
        <w:t>.........</w:t>
      </w:r>
      <w:r w:rsidRPr="001C53BA">
        <w:rPr>
          <w:color w:val="4B4B4B"/>
        </w:rPr>
        <w:t>..</w:t>
      </w:r>
      <w:r>
        <w:rPr>
          <w:color w:val="4B4B4B"/>
        </w:rPr>
        <w:t xml:space="preserve"> </w:t>
      </w:r>
      <w:r w:rsidRPr="001C53BA">
        <w:rPr>
          <w:color w:val="2A2A2A"/>
        </w:rPr>
        <w:t xml:space="preserve">z dnia </w:t>
      </w:r>
      <w:r w:rsidRPr="001C53BA">
        <w:rPr>
          <w:color w:val="4B4B4B"/>
        </w:rPr>
        <w:t>.............</w:t>
      </w:r>
      <w:r w:rsidR="001C53BA">
        <w:rPr>
          <w:color w:val="4B4B4B"/>
        </w:rPr>
        <w:t>.........</w:t>
      </w:r>
      <w:r w:rsidRPr="001C53BA">
        <w:rPr>
          <w:color w:val="4B4B4B"/>
        </w:rPr>
        <w:t>.............</w:t>
      </w:r>
      <w:r w:rsidRPr="001C53BA">
        <w:rPr>
          <w:color w:val="2A2A2A"/>
        </w:rPr>
        <w:t>.</w:t>
      </w:r>
    </w:p>
    <w:p w14:paraId="369F0898" w14:textId="5F5CAE28" w:rsidR="00266489" w:rsidRPr="001C53BA" w:rsidRDefault="001030B3" w:rsidP="001C53BA">
      <w:pPr>
        <w:pStyle w:val="Tekstpodstawowy"/>
        <w:spacing w:line="360" w:lineRule="auto"/>
        <w:rPr>
          <w:sz w:val="22"/>
          <w:szCs w:val="22"/>
        </w:rPr>
      </w:pPr>
      <w:r w:rsidRPr="001C53BA">
        <w:rPr>
          <w:color w:val="2A2A2A"/>
          <w:sz w:val="22"/>
          <w:szCs w:val="22"/>
        </w:rPr>
        <w:t xml:space="preserve">wydany przez </w:t>
      </w:r>
      <w:r w:rsidR="001C53BA">
        <w:rPr>
          <w:color w:val="2A2A2A"/>
          <w:sz w:val="22"/>
          <w:szCs w:val="22"/>
        </w:rPr>
        <w:t>………………..</w:t>
      </w:r>
      <w:r w:rsidRPr="001C53BA">
        <w:rPr>
          <w:color w:val="4B4B4B"/>
          <w:sz w:val="22"/>
          <w:szCs w:val="22"/>
        </w:rPr>
        <w:t>...</w:t>
      </w:r>
      <w:r w:rsidRPr="001C53BA">
        <w:rPr>
          <w:color w:val="2A2A2A"/>
          <w:sz w:val="22"/>
          <w:szCs w:val="22"/>
        </w:rPr>
        <w:t>..........</w:t>
      </w:r>
      <w:r w:rsidRPr="001C53BA">
        <w:rPr>
          <w:color w:val="4B4B4B"/>
          <w:sz w:val="22"/>
          <w:szCs w:val="22"/>
        </w:rPr>
        <w:t>..</w:t>
      </w:r>
      <w:r w:rsidRPr="001C53BA">
        <w:rPr>
          <w:color w:val="2A2A2A"/>
          <w:sz w:val="22"/>
          <w:szCs w:val="22"/>
        </w:rPr>
        <w:t>..............................</w:t>
      </w:r>
      <w:r w:rsidRPr="001C53BA">
        <w:rPr>
          <w:color w:val="4B4B4B"/>
          <w:sz w:val="22"/>
          <w:szCs w:val="22"/>
        </w:rPr>
        <w:t>.</w:t>
      </w:r>
      <w:r w:rsidRPr="001C53BA">
        <w:rPr>
          <w:color w:val="2A2A2A"/>
          <w:sz w:val="22"/>
          <w:szCs w:val="22"/>
        </w:rPr>
        <w:t>....</w:t>
      </w:r>
      <w:r w:rsidRPr="001C53BA">
        <w:rPr>
          <w:color w:val="4B4B4B"/>
          <w:sz w:val="22"/>
          <w:szCs w:val="22"/>
        </w:rPr>
        <w:t>..</w:t>
      </w:r>
      <w:r w:rsidRPr="001C53BA">
        <w:rPr>
          <w:color w:val="2A2A2A"/>
          <w:sz w:val="22"/>
          <w:szCs w:val="22"/>
        </w:rPr>
        <w:t>...............</w:t>
      </w:r>
      <w:r w:rsidRPr="001C53BA">
        <w:rPr>
          <w:color w:val="858585"/>
          <w:sz w:val="22"/>
          <w:szCs w:val="22"/>
        </w:rPr>
        <w:t>.</w:t>
      </w:r>
      <w:r w:rsidRPr="001C53BA">
        <w:rPr>
          <w:color w:val="2A2A2A"/>
          <w:sz w:val="22"/>
          <w:szCs w:val="22"/>
        </w:rPr>
        <w:t>......</w:t>
      </w:r>
      <w:r w:rsidRPr="001C53BA">
        <w:rPr>
          <w:color w:val="4B4B4B"/>
          <w:sz w:val="22"/>
          <w:szCs w:val="22"/>
        </w:rPr>
        <w:t>.</w:t>
      </w:r>
      <w:r w:rsidRPr="001C53BA">
        <w:rPr>
          <w:color w:val="2A2A2A"/>
          <w:sz w:val="22"/>
          <w:szCs w:val="22"/>
        </w:rPr>
        <w:t>..........................</w:t>
      </w:r>
    </w:p>
    <w:p w14:paraId="0E197248" w14:textId="77777777" w:rsidR="00266489" w:rsidRPr="001C53BA" w:rsidRDefault="00266489" w:rsidP="001C53BA">
      <w:pPr>
        <w:pStyle w:val="Tekstpodstawowy"/>
        <w:spacing w:line="360" w:lineRule="auto"/>
        <w:rPr>
          <w:sz w:val="22"/>
          <w:szCs w:val="22"/>
        </w:rPr>
      </w:pPr>
    </w:p>
    <w:p w14:paraId="57C1F363" w14:textId="2A5A4C25" w:rsidR="001C53BA" w:rsidRPr="001C4E32" w:rsidRDefault="001C53BA" w:rsidP="001C53BA">
      <w:pPr>
        <w:pStyle w:val="Tekstpodstawowy"/>
        <w:spacing w:before="240" w:line="276" w:lineRule="auto"/>
        <w:ind w:left="5670" w:right="4"/>
        <w:rPr>
          <w:color w:val="262626"/>
          <w:sz w:val="22"/>
          <w:szCs w:val="22"/>
        </w:rPr>
      </w:pPr>
      <w:r w:rsidRPr="001C4E32">
        <w:rPr>
          <w:color w:val="262626"/>
          <w:sz w:val="22"/>
          <w:szCs w:val="22"/>
        </w:rPr>
        <w:t>…………………………………..</w:t>
      </w:r>
    </w:p>
    <w:p w14:paraId="1BB2883C" w14:textId="34516CE3" w:rsidR="00266489" w:rsidRDefault="001030B3" w:rsidP="001C53BA">
      <w:pPr>
        <w:spacing w:line="23" w:lineRule="atLeast"/>
        <w:ind w:left="5670"/>
        <w:rPr>
          <w:color w:val="2A2A2A"/>
        </w:rPr>
      </w:pPr>
      <w:r w:rsidRPr="001C53BA">
        <w:rPr>
          <w:color w:val="2A2A2A"/>
        </w:rPr>
        <w:t>(data miejscowość i podpis)</w:t>
      </w:r>
    </w:p>
    <w:p w14:paraId="2A338670" w14:textId="77777777" w:rsidR="001030B3" w:rsidRDefault="001030B3" w:rsidP="001C53BA">
      <w:pPr>
        <w:spacing w:line="23" w:lineRule="atLeast"/>
        <w:ind w:left="5670"/>
        <w:rPr>
          <w:color w:val="2A2A2A"/>
        </w:rPr>
      </w:pPr>
    </w:p>
    <w:p w14:paraId="7F0B96F7" w14:textId="77777777" w:rsidR="001030B3" w:rsidRPr="001C53BA" w:rsidRDefault="001030B3" w:rsidP="001C53BA">
      <w:pPr>
        <w:spacing w:line="23" w:lineRule="atLeast"/>
        <w:ind w:left="5670"/>
      </w:pPr>
    </w:p>
    <w:p w14:paraId="2B21348C" w14:textId="320E29C4" w:rsidR="00266489" w:rsidRPr="001C53BA" w:rsidRDefault="00266489" w:rsidP="001C53BA">
      <w:pPr>
        <w:pStyle w:val="Tekstpodstawowy"/>
        <w:spacing w:line="23" w:lineRule="atLea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92"/>
      </w:tblGrid>
      <w:tr w:rsidR="001030B3" w14:paraId="5B61E81B" w14:textId="77777777" w:rsidTr="001030B3">
        <w:tc>
          <w:tcPr>
            <w:tcW w:w="9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59106" w14:textId="48A6B145" w:rsidR="001030B3" w:rsidRDefault="001030B3" w:rsidP="001030B3">
            <w:pPr>
              <w:tabs>
                <w:tab w:val="left" w:leader="dot" w:pos="10065"/>
              </w:tabs>
              <w:spacing w:before="240" w:line="360" w:lineRule="auto"/>
              <w:ind w:left="284"/>
              <w:rPr>
                <w:color w:val="2A2A2A"/>
                <w:spacing w:val="-2"/>
              </w:rPr>
            </w:pPr>
            <w:r w:rsidRPr="001C53BA">
              <w:rPr>
                <w:color w:val="2A2A2A"/>
                <w:spacing w:val="-2"/>
              </w:rPr>
              <w:t>Oświadczam,</w:t>
            </w:r>
            <w:r w:rsidRPr="001C53BA">
              <w:rPr>
                <w:color w:val="2A2A2A"/>
                <w:spacing w:val="11"/>
              </w:rPr>
              <w:t xml:space="preserve"> </w:t>
            </w:r>
            <w:r w:rsidRPr="001C53BA">
              <w:rPr>
                <w:color w:val="2A2A2A"/>
                <w:spacing w:val="-2"/>
              </w:rPr>
              <w:t>że</w:t>
            </w:r>
            <w:r w:rsidRPr="001C53BA">
              <w:rPr>
                <w:color w:val="2A2A2A"/>
                <w:spacing w:val="-13"/>
              </w:rPr>
              <w:t xml:space="preserve"> </w:t>
            </w:r>
            <w:r w:rsidRPr="001C53BA">
              <w:rPr>
                <w:color w:val="2A2A2A"/>
                <w:spacing w:val="-2"/>
              </w:rPr>
              <w:t>Pan/Pani</w:t>
            </w:r>
            <w:r w:rsidRPr="001C53BA">
              <w:rPr>
                <w:color w:val="2A2A2A"/>
              </w:rPr>
              <w:t xml:space="preserve"> …………………………………………………….………</w:t>
            </w:r>
            <w:r w:rsidRPr="001C53BA">
              <w:rPr>
                <w:color w:val="2A2A2A"/>
                <w:spacing w:val="-2"/>
              </w:rPr>
              <w:t>okazał/a</w:t>
            </w:r>
            <w:r>
              <w:rPr>
                <w:color w:val="2A2A2A"/>
                <w:spacing w:val="-2"/>
              </w:rPr>
              <w:t xml:space="preserve"> </w:t>
            </w:r>
            <w:r>
              <w:rPr>
                <w:color w:val="2A2A2A"/>
                <w:spacing w:val="-2"/>
              </w:rPr>
              <w:br/>
            </w:r>
            <w:r w:rsidRPr="001C53BA">
              <w:rPr>
                <w:color w:val="2A2A2A"/>
              </w:rPr>
              <w:t>w</w:t>
            </w:r>
            <w:r w:rsidRPr="001C53BA">
              <w:rPr>
                <w:color w:val="2A2A2A"/>
                <w:spacing w:val="8"/>
              </w:rPr>
              <w:t xml:space="preserve"> </w:t>
            </w:r>
            <w:r w:rsidRPr="001C53BA">
              <w:rPr>
                <w:color w:val="2A2A2A"/>
              </w:rPr>
              <w:t xml:space="preserve">dniu </w:t>
            </w:r>
            <w:r w:rsidRPr="001C53BA">
              <w:rPr>
                <w:color w:val="3A3A3A"/>
              </w:rPr>
              <w:t xml:space="preserve">……………………………………… </w:t>
            </w:r>
            <w:r w:rsidRPr="001C53BA">
              <w:rPr>
                <w:color w:val="2A2A2A"/>
              </w:rPr>
              <w:t>dokument</w:t>
            </w:r>
            <w:r w:rsidRPr="001C53BA">
              <w:rPr>
                <w:color w:val="2A2A2A"/>
                <w:spacing w:val="25"/>
              </w:rPr>
              <w:t xml:space="preserve"> </w:t>
            </w:r>
            <w:r w:rsidRPr="001C53BA">
              <w:rPr>
                <w:color w:val="2A2A2A"/>
              </w:rPr>
              <w:t>o</w:t>
            </w:r>
            <w:r w:rsidRPr="001C53BA">
              <w:rPr>
                <w:color w:val="2A2A2A"/>
                <w:spacing w:val="18"/>
              </w:rPr>
              <w:t xml:space="preserve"> </w:t>
            </w:r>
            <w:r w:rsidRPr="001C53BA">
              <w:rPr>
                <w:color w:val="2A2A2A"/>
              </w:rPr>
              <w:t>którym</w:t>
            </w:r>
            <w:r w:rsidRPr="001C53BA">
              <w:rPr>
                <w:color w:val="2A2A2A"/>
                <w:spacing w:val="20"/>
              </w:rPr>
              <w:t xml:space="preserve"> </w:t>
            </w:r>
            <w:r w:rsidRPr="001C53BA">
              <w:rPr>
                <w:color w:val="2A2A2A"/>
              </w:rPr>
              <w:t>mowa</w:t>
            </w:r>
            <w:r w:rsidRPr="001C53BA">
              <w:rPr>
                <w:color w:val="2A2A2A"/>
                <w:spacing w:val="35"/>
              </w:rPr>
              <w:t xml:space="preserve"> </w:t>
            </w:r>
            <w:r w:rsidRPr="001C53BA">
              <w:rPr>
                <w:color w:val="2A2A2A"/>
              </w:rPr>
              <w:t>w</w:t>
            </w:r>
            <w:r w:rsidRPr="001C53BA">
              <w:rPr>
                <w:color w:val="2A2A2A"/>
                <w:spacing w:val="7"/>
              </w:rPr>
              <w:t xml:space="preserve"> </w:t>
            </w:r>
            <w:r w:rsidRPr="001C53BA">
              <w:rPr>
                <w:color w:val="2A2A2A"/>
              </w:rPr>
              <w:t>pkt.</w:t>
            </w:r>
            <w:r w:rsidRPr="001C53BA">
              <w:rPr>
                <w:color w:val="2A2A2A"/>
                <w:spacing w:val="12"/>
              </w:rPr>
              <w:t xml:space="preserve"> </w:t>
            </w:r>
            <w:r w:rsidRPr="001C53BA">
              <w:rPr>
                <w:color w:val="2A2A2A"/>
              </w:rPr>
              <w:t>2</w:t>
            </w:r>
            <w:r w:rsidRPr="001C53BA">
              <w:rPr>
                <w:color w:val="2A2A2A"/>
                <w:spacing w:val="2"/>
              </w:rPr>
              <w:t xml:space="preserve"> </w:t>
            </w:r>
            <w:r w:rsidRPr="001C53BA">
              <w:rPr>
                <w:color w:val="2A2A2A"/>
                <w:spacing w:val="-2"/>
              </w:rPr>
              <w:t>powyżej.</w:t>
            </w:r>
          </w:p>
          <w:p w14:paraId="4D797808" w14:textId="0FF64BB0" w:rsidR="001030B3" w:rsidRPr="001C4E32" w:rsidRDefault="001030B3" w:rsidP="001030B3">
            <w:pPr>
              <w:pStyle w:val="Tekstpodstawowy"/>
              <w:spacing w:before="240" w:line="276" w:lineRule="auto"/>
              <w:ind w:left="3969" w:right="4"/>
              <w:jc w:val="center"/>
              <w:rPr>
                <w:color w:val="262626"/>
                <w:sz w:val="22"/>
                <w:szCs w:val="22"/>
              </w:rPr>
            </w:pPr>
            <w:r w:rsidRPr="001C4E32">
              <w:rPr>
                <w:color w:val="262626"/>
                <w:sz w:val="22"/>
                <w:szCs w:val="22"/>
              </w:rPr>
              <w:t>…</w:t>
            </w:r>
            <w:r>
              <w:rPr>
                <w:color w:val="262626"/>
                <w:sz w:val="22"/>
                <w:szCs w:val="22"/>
              </w:rPr>
              <w:t>…………………….</w:t>
            </w:r>
            <w:r w:rsidRPr="001C4E32">
              <w:rPr>
                <w:color w:val="262626"/>
                <w:sz w:val="22"/>
                <w:szCs w:val="22"/>
              </w:rPr>
              <w:t>………………………………..</w:t>
            </w:r>
          </w:p>
          <w:p w14:paraId="47FEB77A" w14:textId="77777777" w:rsidR="001030B3" w:rsidRDefault="001030B3" w:rsidP="001030B3">
            <w:pPr>
              <w:spacing w:line="276" w:lineRule="auto"/>
              <w:ind w:left="3969"/>
              <w:jc w:val="center"/>
            </w:pPr>
            <w:r w:rsidRPr="001C53BA">
              <w:rPr>
                <w:color w:val="2A2A2A"/>
                <w:sz w:val="20"/>
                <w:szCs w:val="20"/>
              </w:rPr>
              <w:t>(data,</w:t>
            </w:r>
            <w:r w:rsidRPr="001C53BA">
              <w:rPr>
                <w:color w:val="2A2A2A"/>
                <w:spacing w:val="-16"/>
                <w:sz w:val="20"/>
                <w:szCs w:val="20"/>
              </w:rPr>
              <w:t xml:space="preserve"> </w:t>
            </w:r>
            <w:r w:rsidRPr="001C53BA">
              <w:rPr>
                <w:color w:val="2A2A2A"/>
                <w:sz w:val="20"/>
                <w:szCs w:val="20"/>
              </w:rPr>
              <w:t>miejscowość</w:t>
            </w:r>
            <w:r w:rsidRPr="001C53BA">
              <w:rPr>
                <w:color w:val="2A2A2A"/>
                <w:spacing w:val="-13"/>
                <w:sz w:val="20"/>
                <w:szCs w:val="20"/>
              </w:rPr>
              <w:t xml:space="preserve"> </w:t>
            </w:r>
            <w:r w:rsidRPr="001C53BA">
              <w:rPr>
                <w:color w:val="2A2A2A"/>
                <w:sz w:val="20"/>
                <w:szCs w:val="20"/>
              </w:rPr>
              <w:t>i</w:t>
            </w:r>
            <w:r w:rsidRPr="001C53BA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1C53BA">
              <w:rPr>
                <w:color w:val="2A2A2A"/>
                <w:sz w:val="20"/>
                <w:szCs w:val="20"/>
              </w:rPr>
              <w:t>podpis</w:t>
            </w:r>
            <w:r w:rsidRPr="001C53BA">
              <w:rPr>
                <w:color w:val="2A2A2A"/>
                <w:spacing w:val="-3"/>
                <w:sz w:val="20"/>
                <w:szCs w:val="20"/>
              </w:rPr>
              <w:t xml:space="preserve"> </w:t>
            </w:r>
            <w:r w:rsidRPr="001C53BA">
              <w:rPr>
                <w:color w:val="2A2A2A"/>
                <w:sz w:val="20"/>
                <w:szCs w:val="20"/>
              </w:rPr>
              <w:t>pracownika</w:t>
            </w:r>
            <w:r w:rsidRPr="001C53BA">
              <w:rPr>
                <w:color w:val="2A2A2A"/>
                <w:spacing w:val="16"/>
                <w:sz w:val="20"/>
                <w:szCs w:val="20"/>
              </w:rPr>
              <w:t xml:space="preserve"> </w:t>
            </w:r>
            <w:r w:rsidRPr="001C53BA">
              <w:rPr>
                <w:color w:val="2A2A2A"/>
                <w:spacing w:val="-2"/>
                <w:sz w:val="20"/>
                <w:szCs w:val="20"/>
              </w:rPr>
              <w:t>Spółdzielni)</w:t>
            </w:r>
          </w:p>
          <w:p w14:paraId="537C1C98" w14:textId="77777777" w:rsidR="001030B3" w:rsidRDefault="001030B3" w:rsidP="001C53BA">
            <w:pPr>
              <w:pStyle w:val="Tekstpodstawowy"/>
              <w:spacing w:line="23" w:lineRule="atLeast"/>
              <w:rPr>
                <w:sz w:val="22"/>
                <w:szCs w:val="22"/>
              </w:rPr>
            </w:pPr>
          </w:p>
        </w:tc>
      </w:tr>
    </w:tbl>
    <w:p w14:paraId="58D0E611" w14:textId="77777777" w:rsidR="00F4764F" w:rsidRDefault="00F4764F" w:rsidP="001030B3">
      <w:pPr>
        <w:pStyle w:val="Tekstpodstawowy"/>
        <w:spacing w:line="23" w:lineRule="atLeast"/>
        <w:rPr>
          <w:sz w:val="22"/>
          <w:szCs w:val="22"/>
        </w:rPr>
        <w:sectPr w:rsidR="00F4764F" w:rsidSect="001030B3">
          <w:type w:val="continuous"/>
          <w:pgSz w:w="11910" w:h="16830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F4764F" w:rsidRPr="001A55B3" w14:paraId="49A1A35B" w14:textId="77777777" w:rsidTr="00077118">
        <w:trPr>
          <w:trHeight w:val="424"/>
        </w:trPr>
        <w:tc>
          <w:tcPr>
            <w:tcW w:w="10774" w:type="dxa"/>
            <w:gridSpan w:val="2"/>
            <w:shd w:val="clear" w:color="auto" w:fill="B8CCE4" w:themeFill="accent1" w:themeFillTint="66"/>
            <w:vAlign w:val="center"/>
          </w:tcPr>
          <w:p w14:paraId="6116FAD5" w14:textId="77777777" w:rsidR="00F4764F" w:rsidRPr="001A55B3" w:rsidRDefault="00F4764F" w:rsidP="00077118">
            <w:pPr>
              <w:spacing w:before="60" w:line="276" w:lineRule="auto"/>
              <w:jc w:val="center"/>
              <w:rPr>
                <w:rFonts w:ascii="Montserrat" w:hAnsi="Montserrat"/>
                <w:b/>
                <w:bCs/>
                <w:sz w:val="19"/>
                <w:szCs w:val="19"/>
              </w:rPr>
            </w:pPr>
            <w:r>
              <w:rPr>
                <w:rFonts w:ascii="Montserrat" w:hAnsi="Montserrat"/>
                <w:b/>
                <w:bCs/>
                <w:sz w:val="19"/>
                <w:szCs w:val="19"/>
              </w:rPr>
              <w:lastRenderedPageBreak/>
              <w:t>Klauzula informacyjna dla członków Spółdzielni oraz osób niebędących członkami, które dysponują tytułem prawnym do lokalu znajdującego się w zasobach WSBM „Chomiczówka”</w:t>
            </w:r>
          </w:p>
        </w:tc>
      </w:tr>
      <w:tr w:rsidR="00F4764F" w:rsidRPr="00A15035" w14:paraId="35E09532" w14:textId="77777777" w:rsidTr="00077118">
        <w:trPr>
          <w:trHeight w:val="1806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904BC10" w14:textId="77777777" w:rsidR="00F4764F" w:rsidRPr="001A55B3" w:rsidRDefault="00F4764F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Administrator</w:t>
            </w:r>
          </w:p>
        </w:tc>
        <w:tc>
          <w:tcPr>
            <w:tcW w:w="8789" w:type="dxa"/>
            <w:vAlign w:val="center"/>
          </w:tcPr>
          <w:p w14:paraId="25AFA222" w14:textId="77777777" w:rsidR="00F4764F" w:rsidRPr="00A15035" w:rsidRDefault="00F4764F" w:rsidP="00077118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Administratorem Twoich danych osobowych jest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Warszawska Spółdzielnia Budowlano-Mieszkaniowa „Chomiczówka” siedzibą w Warszawie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, ul. Pabla Nerudy 1, 01-926 Warszawa, wpisana do rejestru przedsiębiorców Krajowego Rejestru Sądowego pod numerem KRS: 0000015990, posiadająca nadany NIP: 5250011616 oraz REGON: 012011477 (dalej: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„administrator”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lub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„Spółdzielnia”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).</w:t>
            </w:r>
          </w:p>
          <w:p w14:paraId="5DEBB08A" w14:textId="77777777" w:rsidR="00F4764F" w:rsidRPr="00A15035" w:rsidRDefault="00F4764F" w:rsidP="00077118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Z administratorem możesz skontaktować się osobiście lub korespondencyjnie pod adresem: ul. Pabla Nerudy 1, 01-926 Warszawa, telefonicznie pod numerem telefonu: 22 669 78 00, a także za pośrednictwem e-maila na adres: kontakt@wsbm-chomiczowka.pl.</w:t>
            </w:r>
          </w:p>
        </w:tc>
      </w:tr>
      <w:tr w:rsidR="00F4764F" w:rsidRPr="00A15035" w14:paraId="55C74A8B" w14:textId="77777777" w:rsidTr="00077118">
        <w:trPr>
          <w:trHeight w:val="69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3C86AB2" w14:textId="77777777" w:rsidR="00F4764F" w:rsidRPr="001A55B3" w:rsidRDefault="00F4764F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 xml:space="preserve">Inspektor ochrony </w:t>
            </w: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br/>
              <w:t>danych</w:t>
            </w:r>
          </w:p>
        </w:tc>
        <w:tc>
          <w:tcPr>
            <w:tcW w:w="8789" w:type="dxa"/>
            <w:vAlign w:val="center"/>
          </w:tcPr>
          <w:p w14:paraId="3AB1E5BD" w14:textId="77777777" w:rsidR="00F4764F" w:rsidRPr="00A15035" w:rsidRDefault="00F4764F" w:rsidP="00077118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Administrator </w:t>
            </w:r>
            <w:r w:rsidRPr="00A15035">
              <w:rPr>
                <w:rFonts w:ascii="Montserrat" w:eastAsia="Calibri" w:hAnsi="Montserrat"/>
                <w:b/>
                <w:bCs/>
                <w:color w:val="000000" w:themeColor="text1"/>
                <w:sz w:val="14"/>
                <w:szCs w:val="14"/>
              </w:rPr>
              <w:t>wyznaczył inspektora ochrony danych</w:t>
            </w: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, z którym możesz skontaktować się korespondencyjnie pod ww. adresem siedziby Spółdzielni kierując korespondencje z dopiskiem „Inspektor </w:t>
            </w:r>
            <w:r w:rsidRPr="00A15035">
              <w:rPr>
                <w:rFonts w:ascii="Montserrat" w:eastAsia="Calibri" w:hAnsi="Montserrat"/>
                <w:color w:val="000000" w:themeColor="text1"/>
                <w:spacing w:val="-6"/>
                <w:sz w:val="14"/>
                <w:szCs w:val="14"/>
              </w:rPr>
              <w:t xml:space="preserve">ochrony danych”, </w:t>
            </w:r>
            <w:r w:rsidRPr="00A15035">
              <w:rPr>
                <w:rFonts w:ascii="Montserrat" w:hAnsi="Montserrat"/>
                <w:color w:val="000000" w:themeColor="text1"/>
                <w:spacing w:val="-6"/>
                <w:sz w:val="14"/>
                <w:szCs w:val="14"/>
              </w:rPr>
              <w:t>a także za pośrednictwem poczty elektronicznej pod adresem: iod@wsbm-chomiczowka.pl.</w:t>
            </w:r>
          </w:p>
        </w:tc>
      </w:tr>
      <w:tr w:rsidR="00F4764F" w:rsidRPr="00A15035" w14:paraId="68FDF3AC" w14:textId="77777777" w:rsidTr="00077118">
        <w:trPr>
          <w:trHeight w:val="202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98389E4" w14:textId="77777777" w:rsidR="00F4764F" w:rsidRPr="001A55B3" w:rsidRDefault="00F4764F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Cele przetwarzania danych osobowych</w:t>
            </w:r>
          </w:p>
        </w:tc>
        <w:tc>
          <w:tcPr>
            <w:tcW w:w="8789" w:type="dxa"/>
            <w:vAlign w:val="center"/>
          </w:tcPr>
          <w:p w14:paraId="264DD00A" w14:textId="77777777" w:rsidR="00F4764F" w:rsidRPr="00A15035" w:rsidRDefault="00F4764F" w:rsidP="00077118">
            <w:pPr>
              <w:spacing w:before="60" w:line="324" w:lineRule="auto"/>
              <w:jc w:val="both"/>
              <w:rPr>
                <w:rFonts w:ascii="Montserrat" w:eastAsia="Calibri" w:hAnsi="Montserrat"/>
                <w:b/>
                <w:bCs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b/>
                <w:bCs/>
                <w:color w:val="000000" w:themeColor="text1"/>
                <w:sz w:val="14"/>
                <w:szCs w:val="14"/>
              </w:rPr>
              <w:t>Twoje dane osobowe będą przetwarzane przez administratora w celu:</w:t>
            </w:r>
          </w:p>
          <w:p w14:paraId="1232CBCE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nawiązania, realizacji i ustalenia </w:t>
            </w:r>
            <w:proofErr w:type="spellStart"/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członkowstwa</w:t>
            </w:r>
            <w:proofErr w:type="spellEnd"/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 w WSBM „Chomiczówka” albo innego stosunku prawnego uprawniającego Cię do korzystania z zasobów Spółdzielni (</w:t>
            </w:r>
            <w:proofErr w:type="spellStart"/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np</w:t>
            </w:r>
            <w:proofErr w:type="spellEnd"/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: spółdzielczego własnościowego prawa do lokalu),</w:t>
            </w:r>
          </w:p>
          <w:p w14:paraId="41C14BD8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realizacji innych obowiązków prawnych nakładanych na Spółdzielnię (np. prowadzenie rejestrów, prowadzenie rozliczeń za media), </w:t>
            </w:r>
          </w:p>
          <w:p w14:paraId="2F87652D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ustalania, dochodzenia lub obrony przed roszczeniami, w tym prowadzenie działań windykacyjnych,</w:t>
            </w:r>
          </w:p>
          <w:p w14:paraId="784142AA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zapewniania bezpieczeństwa oraz ochrony mienia znajdującego się w zasobach Spółdzielni,</w:t>
            </w:r>
          </w:p>
          <w:p w14:paraId="7AA7735C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prowadzenie z Tobą korespondencji związanej z członkostwem w Spółdzielni albo zajmowaniem przez Ciebie lokalu znajdującego się w zasobach Spółdzielni,</w:t>
            </w:r>
          </w:p>
          <w:p w14:paraId="05017727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informowania Cię droga telefoniczną lub SMS o wszystkich istotnych wydarzeniach związanych z działalnością Spółdzielni (jeżeli wyrazisz na to zgodę),</w:t>
            </w:r>
          </w:p>
          <w:p w14:paraId="2444C7D8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stosowania monitoringu wizyjnego na terenie administratora i wokół niego,</w:t>
            </w:r>
          </w:p>
          <w:p w14:paraId="7DB3778A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60" w:line="324" w:lineRule="auto"/>
              <w:ind w:left="222" w:hanging="222"/>
              <w:contextualSpacing/>
              <w:jc w:val="both"/>
              <w:rPr>
                <w:rFonts w:ascii="Montserrat" w:eastAsia="Calibri" w:hAnsi="Montserrat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zapewnienia Ci udziału w walnych zgromadzeniach członków/członkiń Spółdzielni – jeżeli jesteś członkiem/ członkinią Spółdzielni.</w:t>
            </w:r>
          </w:p>
        </w:tc>
      </w:tr>
      <w:tr w:rsidR="00F4764F" w:rsidRPr="00A15035" w14:paraId="3A35704E" w14:textId="77777777" w:rsidTr="00077118">
        <w:trPr>
          <w:trHeight w:val="15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17A0824" w14:textId="77777777" w:rsidR="00F4764F" w:rsidRPr="001A55B3" w:rsidRDefault="00F4764F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Podstawy prawne przetwarzania danych osobowych</w:t>
            </w:r>
          </w:p>
        </w:tc>
        <w:tc>
          <w:tcPr>
            <w:tcW w:w="8789" w:type="dxa"/>
            <w:vAlign w:val="center"/>
          </w:tcPr>
          <w:p w14:paraId="7197342D" w14:textId="77777777" w:rsidR="00F4764F" w:rsidRPr="00A15035" w:rsidRDefault="00F4764F" w:rsidP="00077118">
            <w:pPr>
              <w:spacing w:before="120" w:line="324" w:lineRule="auto"/>
              <w:jc w:val="both"/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Twoje dane osobowe będą przetwarzane przez administratora na podstawie:</w:t>
            </w:r>
          </w:p>
          <w:p w14:paraId="50B9A027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60" w:line="324" w:lineRule="auto"/>
              <w:ind w:left="283" w:hanging="284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art. 6 ust. 1 lit. c RODO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w związku z przepisami prawa powszechnie obowiązującego, w szczególności ustawą z 16.09.1982 r. Prawo spółdzielcze, ustawą z 15.12.2000 r. o spółdzielniach mieszkaniowych, ustawą z 24.06.1994 r. o własności lokali, ustawy z 26.07.1991 o podatku dochodowym od osób fizycznych, ustawy z 2.07.1994 r.  o najmie lokali mieszkalnych i dodatkach </w:t>
            </w:r>
            <w:proofErr w:type="spellStart"/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mieszkaniowcyh</w:t>
            </w:r>
            <w:proofErr w:type="spellEnd"/>
          </w:p>
          <w:p w14:paraId="7C41D11B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before="120" w:after="60" w:line="324" w:lineRule="auto"/>
              <w:ind w:left="283" w:hanging="284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art. 6 ust. 1 lit. f RODO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, czyli prawnie uzasadnionego interesu Spółdzielni, którzy przejawia się w:</w:t>
            </w:r>
          </w:p>
          <w:p w14:paraId="03FFE9F4" w14:textId="77777777" w:rsidR="00F4764F" w:rsidRPr="00A15035" w:rsidRDefault="00F4764F" w:rsidP="00F4764F">
            <w:pPr>
              <w:pStyle w:val="Akapitzlist"/>
              <w:widowControl/>
              <w:numPr>
                <w:ilvl w:val="1"/>
                <w:numId w:val="3"/>
              </w:numPr>
              <w:autoSpaceDE/>
              <w:autoSpaceDN/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realizacji postanowień Statutu,</w:t>
            </w:r>
          </w:p>
          <w:p w14:paraId="0BBEF3E9" w14:textId="77777777" w:rsidR="00F4764F" w:rsidRPr="00A15035" w:rsidRDefault="00F4764F" w:rsidP="00F4764F">
            <w:pPr>
              <w:pStyle w:val="Akapitzlist"/>
              <w:widowControl/>
              <w:numPr>
                <w:ilvl w:val="1"/>
                <w:numId w:val="3"/>
              </w:numPr>
              <w:autoSpaceDE/>
              <w:autoSpaceDN/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egzekwowanie obowiązku członkowskich i umownych związanych z zajmowaniem lokalu znajdującego się w zasobach Spółdzielni,</w:t>
            </w:r>
          </w:p>
          <w:p w14:paraId="379FE2F3" w14:textId="77777777" w:rsidR="00F4764F" w:rsidRPr="00A15035" w:rsidRDefault="00F4764F" w:rsidP="00F4764F">
            <w:pPr>
              <w:pStyle w:val="Akapitzlist"/>
              <w:widowControl/>
              <w:numPr>
                <w:ilvl w:val="1"/>
                <w:numId w:val="3"/>
              </w:numPr>
              <w:autoSpaceDE/>
              <w:autoSpaceDN/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prowadzenie działań windykacyjnych,</w:t>
            </w:r>
          </w:p>
          <w:p w14:paraId="0BD24BB0" w14:textId="77777777" w:rsidR="00F4764F" w:rsidRPr="00A15035" w:rsidRDefault="00F4764F" w:rsidP="00F4764F">
            <w:pPr>
              <w:pStyle w:val="Akapitzlist"/>
              <w:widowControl/>
              <w:numPr>
                <w:ilvl w:val="1"/>
                <w:numId w:val="3"/>
              </w:numPr>
              <w:autoSpaceDE/>
              <w:autoSpaceDN/>
              <w:spacing w:before="120" w:after="60" w:line="324" w:lineRule="auto"/>
              <w:ind w:left="566" w:hanging="283"/>
              <w:contextualSpacing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utrzymanie z Tobą bieżącego kontaktu w sprawach związanych z członkostwem w Spółdzielni albo zajmowaniem przez Ciebie lokalu znajdującego się w zasobach Spółdzielni,</w:t>
            </w:r>
          </w:p>
          <w:p w14:paraId="1DAE5663" w14:textId="77777777" w:rsidR="00F4764F" w:rsidRPr="00A15035" w:rsidRDefault="00F4764F" w:rsidP="00F4764F">
            <w:pPr>
              <w:pStyle w:val="Akapitzlist"/>
              <w:widowControl/>
              <w:numPr>
                <w:ilvl w:val="1"/>
                <w:numId w:val="3"/>
              </w:numPr>
              <w:autoSpaceDE/>
              <w:autoSpaceDN/>
              <w:spacing w:before="60" w:after="60" w:line="324" w:lineRule="auto"/>
              <w:ind w:left="566" w:hanging="283"/>
              <w:contextualSpacing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stosowaniu monitoringu wizyjnego celem zapewniania bezpieczeństwa pracowników, ochrony mienia oraz zachowania tajemnic, których ujawnienie mogłoby narazić administratora na szkodę.</w:t>
            </w:r>
          </w:p>
          <w:p w14:paraId="4434D753" w14:textId="77777777" w:rsidR="00F4764F" w:rsidRPr="00A15035" w:rsidRDefault="00F4764F" w:rsidP="00F4764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before="120" w:after="60" w:line="324" w:lineRule="auto"/>
              <w:ind w:left="319" w:hanging="319"/>
              <w:contextualSpacing/>
              <w:jc w:val="both"/>
              <w:rPr>
                <w:rFonts w:ascii="Montserrat" w:eastAsia="Times New Roman" w:hAnsi="Montserrat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art. 6 ust. 1 lit. a RODO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, czyli na podstawie Twojej zgody.</w:t>
            </w:r>
          </w:p>
        </w:tc>
      </w:tr>
      <w:tr w:rsidR="00F4764F" w:rsidRPr="00A15035" w14:paraId="477BF32E" w14:textId="77777777" w:rsidTr="00077118">
        <w:trPr>
          <w:trHeight w:val="78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2F22426B" w14:textId="77777777" w:rsidR="00F4764F" w:rsidRPr="001A55B3" w:rsidRDefault="00F4764F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Okres przechowywania danych</w:t>
            </w:r>
          </w:p>
        </w:tc>
        <w:tc>
          <w:tcPr>
            <w:tcW w:w="8789" w:type="dxa"/>
            <w:vAlign w:val="center"/>
          </w:tcPr>
          <w:p w14:paraId="505AD3CB" w14:textId="77777777" w:rsidR="00F4764F" w:rsidRPr="00A15035" w:rsidRDefault="00F4764F" w:rsidP="00077118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Twoje dane osobowe będą przechowywane przez okres niezbędny do realizacji celu przetwarzania. W zakresie danych osobowych, które przetwarzamy na podstawie Twojej zgody dane osobowe będą przetwarzane nie dłużej niż do wycofania przez Ciebie zgody na ich przetwarzanie. </w:t>
            </w:r>
          </w:p>
        </w:tc>
      </w:tr>
      <w:tr w:rsidR="00F4764F" w:rsidRPr="00A15035" w14:paraId="364B9C73" w14:textId="77777777" w:rsidTr="00077118">
        <w:trPr>
          <w:trHeight w:val="83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92CFCC8" w14:textId="77777777" w:rsidR="00F4764F" w:rsidRPr="001A55B3" w:rsidRDefault="00F4764F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Odbiorcy danych</w:t>
            </w:r>
          </w:p>
        </w:tc>
        <w:tc>
          <w:tcPr>
            <w:tcW w:w="8789" w:type="dxa"/>
            <w:vAlign w:val="center"/>
          </w:tcPr>
          <w:p w14:paraId="4DEA7306" w14:textId="77777777" w:rsidR="00F4764F" w:rsidRPr="00A15035" w:rsidRDefault="00F4764F" w:rsidP="00077118">
            <w:pPr>
              <w:spacing w:before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Odbiorcami Twoich danych osobowych są podmioty, którym administrator powierza przetwarzanie danych osobowych, m.in. dostawca hostingu, dostawca oprogramowania biurowego, podwykonawca zajmujący się obsługa protokołu z Walnego Zgromadzenia. </w:t>
            </w:r>
          </w:p>
        </w:tc>
      </w:tr>
      <w:tr w:rsidR="00F4764F" w:rsidRPr="00A15035" w14:paraId="1A212851" w14:textId="77777777" w:rsidTr="00077118">
        <w:trPr>
          <w:trHeight w:val="2121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DBDB781" w14:textId="77777777" w:rsidR="00F4764F" w:rsidRPr="001A55B3" w:rsidRDefault="00F4764F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Uprawnienia</w:t>
            </w:r>
          </w:p>
        </w:tc>
        <w:tc>
          <w:tcPr>
            <w:tcW w:w="8789" w:type="dxa"/>
            <w:vAlign w:val="center"/>
          </w:tcPr>
          <w:p w14:paraId="42358D88" w14:textId="77777777" w:rsidR="00F4764F" w:rsidRPr="00A15035" w:rsidRDefault="00F4764F" w:rsidP="00077118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W związku z przetwarzaniem przez nas Twoich danych osobowych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 xml:space="preserve">masz prawo do żądania 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dostępu do swoich danych osobowych, ich sprostowania, usunięcia lub ograniczenia przetwarzania, a także przenoszenia danych. W zakresie danych osobowych przetwarzanych przez nas w ramach prawnie uzasadnionego interesu, przysługuje Ci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 xml:space="preserve">prawo do wyrażenia sprzeciwu 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wobec takiego przetwarzania. Przysługuje Ci również prawo do wycofania zgody na przetwarzanie danych osobowych, jeżeli stanowi ona podstawę ich przetwarzania. Cofnięcie zgody nie wpływa jednak na zgodność z prawem przetwarzania dokonanego przed jej wycofaniem.</w:t>
            </w:r>
          </w:p>
          <w:p w14:paraId="1B8360B1" w14:textId="77777777" w:rsidR="00F4764F" w:rsidRPr="00A15035" w:rsidRDefault="00F4764F" w:rsidP="00077118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Masz też </w:t>
            </w:r>
            <w:r w:rsidRPr="00A15035">
              <w:rPr>
                <w:rFonts w:ascii="Montserrat" w:hAnsi="Montserrat"/>
                <w:b/>
                <w:bCs/>
                <w:color w:val="000000" w:themeColor="text1"/>
                <w:sz w:val="14"/>
                <w:szCs w:val="14"/>
              </w:rPr>
              <w:t>prawo wniesienia skargi do Prezesa Urzędu Ochrony Danych Osobowych</w:t>
            </w: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>, jeżeli uważasz, że niezgodnie z prawem przetwarzamy Twoje dane osobowe.</w:t>
            </w:r>
          </w:p>
        </w:tc>
      </w:tr>
      <w:tr w:rsidR="00F4764F" w:rsidRPr="00A15035" w14:paraId="47CFFBD3" w14:textId="77777777" w:rsidTr="00077118">
        <w:trPr>
          <w:trHeight w:val="79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5145FE1" w14:textId="77777777" w:rsidR="00F4764F" w:rsidRPr="001A55B3" w:rsidRDefault="00F4764F" w:rsidP="0007711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A55B3">
              <w:rPr>
                <w:rFonts w:ascii="Montserrat" w:hAnsi="Montserrat"/>
                <w:b/>
                <w:bCs/>
                <w:sz w:val="16"/>
                <w:szCs w:val="16"/>
              </w:rPr>
              <w:t>Obowiązek podania danych</w:t>
            </w:r>
          </w:p>
        </w:tc>
        <w:tc>
          <w:tcPr>
            <w:tcW w:w="8789" w:type="dxa"/>
            <w:vAlign w:val="center"/>
          </w:tcPr>
          <w:p w14:paraId="79AEF3E8" w14:textId="77777777" w:rsidR="00F4764F" w:rsidRPr="00A15035" w:rsidRDefault="00F4764F" w:rsidP="00077118">
            <w:pPr>
              <w:spacing w:before="120" w:after="60" w:line="324" w:lineRule="auto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A15035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Podanie przez Ciebie danych osobowych w zakresie wynikającym z przepisów prawa jest obowiązkowe (stanowi wymóg ustawowy). Podanie danych, które przetwarzalibyśmy na podstawie Twojej zgody jest dobrowolne, a ich niepodanie nie powoduje dla Ciebie negatywnych konsekwencji. </w:t>
            </w:r>
          </w:p>
        </w:tc>
      </w:tr>
    </w:tbl>
    <w:p w14:paraId="27D2A30A" w14:textId="4BAA50A5" w:rsidR="00266489" w:rsidRDefault="00266489" w:rsidP="001030B3">
      <w:pPr>
        <w:pStyle w:val="Tekstpodstawowy"/>
        <w:spacing w:line="23" w:lineRule="atLeast"/>
        <w:rPr>
          <w:sz w:val="22"/>
          <w:szCs w:val="22"/>
        </w:rPr>
      </w:pPr>
    </w:p>
    <w:sectPr w:rsidR="00266489" w:rsidSect="00F4764F">
      <w:pgSz w:w="11910" w:h="1683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783"/>
    <w:multiLevelType w:val="hybridMultilevel"/>
    <w:tmpl w:val="58A89026"/>
    <w:lvl w:ilvl="0" w:tplc="93A0061C">
      <w:start w:val="1"/>
      <w:numFmt w:val="decimal"/>
      <w:lvlText w:val="%1."/>
      <w:lvlJc w:val="left"/>
      <w:pPr>
        <w:ind w:left="719" w:hanging="36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0"/>
        <w:sz w:val="20"/>
        <w:szCs w:val="20"/>
        <w:lang w:val="pl-PL" w:eastAsia="en-US" w:bidi="ar-SA"/>
      </w:rPr>
    </w:lvl>
    <w:lvl w:ilvl="1" w:tplc="9AC27114">
      <w:numFmt w:val="bullet"/>
      <w:lvlText w:val="•"/>
      <w:lvlJc w:val="left"/>
      <w:pPr>
        <w:ind w:left="1608" w:hanging="363"/>
      </w:pPr>
      <w:rPr>
        <w:rFonts w:hint="default"/>
        <w:lang w:val="pl-PL" w:eastAsia="en-US" w:bidi="ar-SA"/>
      </w:rPr>
    </w:lvl>
    <w:lvl w:ilvl="2" w:tplc="6BD43838">
      <w:numFmt w:val="bullet"/>
      <w:lvlText w:val="•"/>
      <w:lvlJc w:val="left"/>
      <w:pPr>
        <w:ind w:left="2496" w:hanging="363"/>
      </w:pPr>
      <w:rPr>
        <w:rFonts w:hint="default"/>
        <w:lang w:val="pl-PL" w:eastAsia="en-US" w:bidi="ar-SA"/>
      </w:rPr>
    </w:lvl>
    <w:lvl w:ilvl="3" w:tplc="36A23510">
      <w:numFmt w:val="bullet"/>
      <w:lvlText w:val="•"/>
      <w:lvlJc w:val="left"/>
      <w:pPr>
        <w:ind w:left="3385" w:hanging="363"/>
      </w:pPr>
      <w:rPr>
        <w:rFonts w:hint="default"/>
        <w:lang w:val="pl-PL" w:eastAsia="en-US" w:bidi="ar-SA"/>
      </w:rPr>
    </w:lvl>
    <w:lvl w:ilvl="4" w:tplc="0638CAEC">
      <w:numFmt w:val="bullet"/>
      <w:lvlText w:val="•"/>
      <w:lvlJc w:val="left"/>
      <w:pPr>
        <w:ind w:left="4273" w:hanging="363"/>
      </w:pPr>
      <w:rPr>
        <w:rFonts w:hint="default"/>
        <w:lang w:val="pl-PL" w:eastAsia="en-US" w:bidi="ar-SA"/>
      </w:rPr>
    </w:lvl>
    <w:lvl w:ilvl="5" w:tplc="403CCDEE">
      <w:numFmt w:val="bullet"/>
      <w:lvlText w:val="•"/>
      <w:lvlJc w:val="left"/>
      <w:pPr>
        <w:ind w:left="5162" w:hanging="363"/>
      </w:pPr>
      <w:rPr>
        <w:rFonts w:hint="default"/>
        <w:lang w:val="pl-PL" w:eastAsia="en-US" w:bidi="ar-SA"/>
      </w:rPr>
    </w:lvl>
    <w:lvl w:ilvl="6" w:tplc="CE787040">
      <w:numFmt w:val="bullet"/>
      <w:lvlText w:val="•"/>
      <w:lvlJc w:val="left"/>
      <w:pPr>
        <w:ind w:left="6050" w:hanging="363"/>
      </w:pPr>
      <w:rPr>
        <w:rFonts w:hint="default"/>
        <w:lang w:val="pl-PL" w:eastAsia="en-US" w:bidi="ar-SA"/>
      </w:rPr>
    </w:lvl>
    <w:lvl w:ilvl="7" w:tplc="BDEE0946">
      <w:numFmt w:val="bullet"/>
      <w:lvlText w:val="•"/>
      <w:lvlJc w:val="left"/>
      <w:pPr>
        <w:ind w:left="6938" w:hanging="363"/>
      </w:pPr>
      <w:rPr>
        <w:rFonts w:hint="default"/>
        <w:lang w:val="pl-PL" w:eastAsia="en-US" w:bidi="ar-SA"/>
      </w:rPr>
    </w:lvl>
    <w:lvl w:ilvl="8" w:tplc="34F4DD3A">
      <w:numFmt w:val="bullet"/>
      <w:lvlText w:val="•"/>
      <w:lvlJc w:val="left"/>
      <w:pPr>
        <w:ind w:left="7827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1131434E"/>
    <w:multiLevelType w:val="hybridMultilevel"/>
    <w:tmpl w:val="7654E358"/>
    <w:lvl w:ilvl="0" w:tplc="5B7C0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15D9C"/>
    <w:multiLevelType w:val="hybridMultilevel"/>
    <w:tmpl w:val="ABBCF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5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51271">
    <w:abstractNumId w:val="0"/>
  </w:num>
  <w:num w:numId="2" w16cid:durableId="1900091743">
    <w:abstractNumId w:val="1"/>
  </w:num>
  <w:num w:numId="3" w16cid:durableId="103168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489"/>
    <w:rsid w:val="00073993"/>
    <w:rsid w:val="001030B3"/>
    <w:rsid w:val="001C53BA"/>
    <w:rsid w:val="00266489"/>
    <w:rsid w:val="00D379BF"/>
    <w:rsid w:val="00F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70DA"/>
  <w15:docId w15:val="{A588794E-E5BE-4AC3-9B90-4A217C85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17" w:hanging="375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C53BA"/>
    <w:rPr>
      <w:rFonts w:ascii="Arial" w:eastAsia="Arial" w:hAnsi="Arial" w:cs="Arial"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10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SKM_C36824082812540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SKM_C36824082812540</dc:title>
  <cp:lastModifiedBy>Katarzyna Wąsowska-Garcia</cp:lastModifiedBy>
  <cp:revision>3</cp:revision>
  <dcterms:created xsi:type="dcterms:W3CDTF">2024-08-28T10:44:00Z</dcterms:created>
  <dcterms:modified xsi:type="dcterms:W3CDTF">2024-08-28T13:06:00Z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KM_C368</vt:lpwstr>
  </property>
  <property fmtid="{D5CDD505-2E9C-101B-9397-08002B2CF9AE}" pid="4" name="LastSaved">
    <vt:filetime>2024-08-28T00:00:00Z</vt:filetime>
  </property>
  <property fmtid="{D5CDD505-2E9C-101B-9397-08002B2CF9AE}" pid="5" name="Producer">
    <vt:lpwstr>KONICA MINOLTA bizhub C368</vt:lpwstr>
  </property>
</Properties>
</file>